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584618" w:rsidRPr="002A3499" w14:paraId="406C9354" w14:textId="77777777" w:rsidTr="00584618">
        <w:trPr>
          <w:jc w:val="center"/>
        </w:trPr>
        <w:tc>
          <w:tcPr>
            <w:tcW w:w="9854" w:type="dxa"/>
          </w:tcPr>
          <w:p w14:paraId="7B812F16" w14:textId="77777777" w:rsidR="00584618" w:rsidRPr="008731A0" w:rsidRDefault="00584618" w:rsidP="008731A0">
            <w:pPr>
              <w:spacing w:before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731A0">
              <w:rPr>
                <w:rFonts w:ascii="Arial" w:eastAsia="Arial" w:hAnsi="Arial" w:cs="Arial"/>
                <w:b/>
                <w:sz w:val="24"/>
                <w:szCs w:val="24"/>
              </w:rPr>
              <w:t xml:space="preserve">BCP ESTHÉTIQUE COSMÉTIQUE PARFUMERIE </w:t>
            </w:r>
          </w:p>
          <w:p w14:paraId="25F84F3D" w14:textId="66C4E5CC" w:rsidR="00584618" w:rsidRPr="008731A0" w:rsidRDefault="00584618" w:rsidP="00F27E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31A0">
              <w:rPr>
                <w:rFonts w:ascii="Arial" w:hAnsi="Arial" w:cs="Arial"/>
                <w:b/>
                <w:sz w:val="24"/>
                <w:szCs w:val="24"/>
              </w:rPr>
              <w:t xml:space="preserve">E31 Prestations de beauté et de bien-être visage et corps </w:t>
            </w:r>
          </w:p>
          <w:p w14:paraId="11FCAEBB" w14:textId="7C02AD12" w:rsidR="00584618" w:rsidRPr="008731A0" w:rsidRDefault="002A3499" w:rsidP="000216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31A0">
              <w:rPr>
                <w:rFonts w:ascii="Arial" w:hAnsi="Arial" w:cs="Arial"/>
                <w:b/>
                <w:sz w:val="24"/>
                <w:szCs w:val="24"/>
              </w:rPr>
              <w:t xml:space="preserve">Partie </w:t>
            </w:r>
            <w:r w:rsidR="004355FA" w:rsidRPr="008731A0">
              <w:rPr>
                <w:rFonts w:ascii="Arial" w:hAnsi="Arial" w:cs="Arial"/>
                <w:b/>
                <w:sz w:val="24"/>
                <w:szCs w:val="24"/>
              </w:rPr>
              <w:t xml:space="preserve">C : </w:t>
            </w:r>
            <w:r w:rsidR="00584618" w:rsidRPr="008731A0">
              <w:rPr>
                <w:rFonts w:ascii="Arial" w:hAnsi="Arial" w:cs="Arial"/>
                <w:b/>
                <w:sz w:val="24"/>
                <w:szCs w:val="24"/>
              </w:rPr>
              <w:t xml:space="preserve">Techniques de </w:t>
            </w:r>
            <w:r w:rsidR="004355FA" w:rsidRPr="008731A0">
              <w:rPr>
                <w:rFonts w:ascii="Arial" w:hAnsi="Arial" w:cs="Arial"/>
                <w:b/>
                <w:sz w:val="24"/>
                <w:szCs w:val="24"/>
              </w:rPr>
              <w:t>maquillage visage et corps</w:t>
            </w:r>
          </w:p>
          <w:p w14:paraId="6CC922B9" w14:textId="77777777" w:rsidR="000216DF" w:rsidRPr="008731A0" w:rsidRDefault="000216DF" w:rsidP="000216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AA402C" w14:textId="20E19D16" w:rsidR="000216DF" w:rsidRPr="000216DF" w:rsidRDefault="008731A0" w:rsidP="008731A0">
            <w:pPr>
              <w:spacing w:after="120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Epreuve pratique - </w:t>
            </w:r>
            <w:r w:rsidRPr="000216DF">
              <w:rPr>
                <w:rFonts w:ascii="Arial" w:hAnsi="Arial" w:cs="Arial"/>
                <w:b/>
                <w:sz w:val="24"/>
                <w:szCs w:val="28"/>
              </w:rPr>
              <w:t>SESSION 2025</w:t>
            </w:r>
          </w:p>
        </w:tc>
      </w:tr>
    </w:tbl>
    <w:p w14:paraId="4C1A4A68" w14:textId="2791C2EF" w:rsidR="00584618" w:rsidRDefault="00584618" w:rsidP="00584618">
      <w:pPr>
        <w:rPr>
          <w:rFonts w:ascii="Arial" w:hAnsi="Arial" w:cs="Arial"/>
        </w:rPr>
      </w:pPr>
    </w:p>
    <w:p w14:paraId="02906AB5" w14:textId="39B3C117" w:rsidR="000216DF" w:rsidRPr="008731A0" w:rsidRDefault="000216DF" w:rsidP="000216DF">
      <w:pPr>
        <w:jc w:val="center"/>
        <w:rPr>
          <w:rFonts w:ascii="Arial" w:hAnsi="Arial" w:cs="Arial"/>
          <w:b/>
          <w:sz w:val="28"/>
          <w:szCs w:val="28"/>
        </w:rPr>
      </w:pPr>
      <w:r w:rsidRPr="008731A0">
        <w:rPr>
          <w:rFonts w:ascii="Arial" w:hAnsi="Arial" w:cs="Arial"/>
          <w:b/>
          <w:sz w:val="28"/>
          <w:szCs w:val="28"/>
        </w:rPr>
        <w:t>Sujet n°</w:t>
      </w:r>
    </w:p>
    <w:p w14:paraId="491656B4" w14:textId="77777777" w:rsidR="000216DF" w:rsidRPr="002A3499" w:rsidRDefault="000216DF" w:rsidP="00584618">
      <w:pPr>
        <w:rPr>
          <w:rFonts w:ascii="Arial" w:hAnsi="Arial" w:cs="Arial"/>
        </w:rPr>
      </w:pPr>
    </w:p>
    <w:p w14:paraId="0DA901E2" w14:textId="77777777" w:rsidR="00584618" w:rsidRPr="002A3499" w:rsidRDefault="00584618" w:rsidP="000216DF">
      <w:pPr>
        <w:spacing w:before="120" w:after="120" w:line="240" w:lineRule="auto"/>
        <w:rPr>
          <w:rFonts w:ascii="Arial" w:hAnsi="Arial" w:cs="Arial"/>
          <w:color w:val="000000"/>
          <w:sz w:val="23"/>
          <w:szCs w:val="23"/>
        </w:rPr>
      </w:pPr>
      <w:r w:rsidRPr="002A3499">
        <w:rPr>
          <w:rFonts w:ascii="Arial" w:hAnsi="Arial" w:cs="Arial"/>
          <w:color w:val="000000"/>
          <w:sz w:val="23"/>
          <w:szCs w:val="23"/>
        </w:rPr>
        <w:t xml:space="preserve">L’organisation de vos activités est libre pendant l’évaluation. </w:t>
      </w:r>
    </w:p>
    <w:p w14:paraId="27B9F7B8" w14:textId="77777777" w:rsidR="00584618" w:rsidRPr="002A3499" w:rsidRDefault="00584618" w:rsidP="000216DF">
      <w:pPr>
        <w:spacing w:before="120" w:after="120" w:line="240" w:lineRule="auto"/>
        <w:rPr>
          <w:rFonts w:ascii="Arial" w:hAnsi="Arial" w:cs="Arial"/>
          <w:color w:val="000000"/>
          <w:sz w:val="23"/>
          <w:szCs w:val="23"/>
        </w:rPr>
      </w:pPr>
      <w:r w:rsidRPr="002A3499">
        <w:rPr>
          <w:rFonts w:ascii="Arial" w:hAnsi="Arial" w:cs="Arial"/>
          <w:color w:val="000000"/>
          <w:sz w:val="23"/>
          <w:szCs w:val="23"/>
        </w:rPr>
        <w:t>L’installation et le rangement ne sont pas compris dans la durée de l’épreuve.</w:t>
      </w:r>
    </w:p>
    <w:p w14:paraId="3DEE99BD" w14:textId="77777777" w:rsidR="00584618" w:rsidRPr="002A3499" w:rsidRDefault="00584618" w:rsidP="00584618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584618" w:rsidRPr="002A3499" w14:paraId="0344448C" w14:textId="77777777" w:rsidTr="00F27E5A">
        <w:tc>
          <w:tcPr>
            <w:tcW w:w="10456" w:type="dxa"/>
            <w:shd w:val="clear" w:color="auto" w:fill="D9D9D9" w:themeFill="background1" w:themeFillShade="D9"/>
          </w:tcPr>
          <w:p w14:paraId="058CBD3B" w14:textId="77777777" w:rsidR="00584618" w:rsidRPr="002A3499" w:rsidRDefault="00584618" w:rsidP="00F27E5A">
            <w:pPr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2A3499">
              <w:rPr>
                <w:rFonts w:ascii="Arial" w:eastAsia="Arial" w:hAnsi="Arial" w:cs="Arial"/>
                <w:b/>
              </w:rPr>
              <w:t>Situation professionnelle</w:t>
            </w:r>
          </w:p>
        </w:tc>
      </w:tr>
      <w:tr w:rsidR="00584618" w:rsidRPr="002A3499" w14:paraId="5B08FF9E" w14:textId="77777777" w:rsidTr="00F27E5A">
        <w:tc>
          <w:tcPr>
            <w:tcW w:w="10456" w:type="dxa"/>
          </w:tcPr>
          <w:p w14:paraId="6D06669B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299B278C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4048EB2B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4872AB22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721C215F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3DF44519" w14:textId="13CB0F62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F0B9A56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B2CAF4E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C4E29E9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3DAAC309" w14:textId="77777777" w:rsidR="00584618" w:rsidRPr="002A3499" w:rsidRDefault="00584618" w:rsidP="00F27E5A">
            <w:pPr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</w:tbl>
    <w:p w14:paraId="3E317925" w14:textId="77777777" w:rsidR="00745889" w:rsidRDefault="00745889" w:rsidP="002A3499">
      <w:pPr>
        <w:tabs>
          <w:tab w:val="left" w:pos="738"/>
        </w:tabs>
        <w:jc w:val="both"/>
        <w:rPr>
          <w:rFonts w:ascii="Arial" w:eastAsia="Arial" w:hAnsi="Arial" w:cs="Arial"/>
          <w:b/>
          <w:sz w:val="24"/>
        </w:rPr>
      </w:pPr>
    </w:p>
    <w:p w14:paraId="65FF6361" w14:textId="4A4D3406" w:rsidR="00745889" w:rsidRPr="00745889" w:rsidRDefault="004355FA" w:rsidP="00745889">
      <w:pPr>
        <w:tabs>
          <w:tab w:val="left" w:pos="738"/>
        </w:tabs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Vous disposez de 2</w:t>
      </w:r>
      <w:r w:rsidR="00745889" w:rsidRPr="00745889">
        <w:rPr>
          <w:rFonts w:ascii="Arial" w:eastAsia="Arial" w:hAnsi="Arial" w:cs="Arial"/>
          <w:b/>
          <w:sz w:val="24"/>
        </w:rPr>
        <w:t xml:space="preserve">h30 pour réaliser les techniques esthétiques suivantes, adaptées aux besoins exprimés dans la situation professionnelle : </w:t>
      </w:r>
    </w:p>
    <w:p w14:paraId="729785F8" w14:textId="77777777" w:rsidR="004355FA" w:rsidRDefault="004355FA" w:rsidP="004355FA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4355FA">
        <w:rPr>
          <w:rFonts w:ascii="Arial" w:hAnsi="Arial" w:cs="Arial"/>
          <w:sz w:val="24"/>
        </w:rPr>
        <w:t xml:space="preserve">Un maquillage du visage  </w:t>
      </w:r>
    </w:p>
    <w:p w14:paraId="45755098" w14:textId="3E32B699" w:rsidR="004355FA" w:rsidRPr="004355FA" w:rsidRDefault="004355FA" w:rsidP="004355FA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 ?? </w:t>
      </w:r>
      <w:r w:rsidRPr="004355FA">
        <w:rPr>
          <w:rFonts w:ascii="Arial" w:hAnsi="Arial" w:cs="Arial"/>
          <w:sz w:val="24"/>
        </w:rPr>
        <w:t xml:space="preserve">Une autre technique : </w:t>
      </w:r>
    </w:p>
    <w:p w14:paraId="40A1B9C0" w14:textId="77777777" w:rsidR="004355FA" w:rsidRPr="002A3499" w:rsidRDefault="004355FA" w:rsidP="004355FA">
      <w:pPr>
        <w:pStyle w:val="Paragraphedeliste"/>
        <w:numPr>
          <w:ilvl w:val="1"/>
          <w:numId w:val="31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Un soin des ongles et une pose de vernis classique ou fantaisie</w:t>
      </w:r>
    </w:p>
    <w:p w14:paraId="175FCF1F" w14:textId="77777777" w:rsidR="004355FA" w:rsidRPr="002A3499" w:rsidRDefault="004355FA" w:rsidP="004355FA">
      <w:pPr>
        <w:pStyle w:val="Paragraphedeliste"/>
        <w:numPr>
          <w:ilvl w:val="1"/>
          <w:numId w:val="31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Une pose de vernis semi-permanent</w:t>
      </w:r>
    </w:p>
    <w:p w14:paraId="51999FF8" w14:textId="63A5F600" w:rsidR="004355FA" w:rsidRDefault="004355FA" w:rsidP="004355FA">
      <w:pPr>
        <w:spacing w:after="4" w:line="249" w:lineRule="auto"/>
        <w:ind w:right="857"/>
        <w:jc w:val="both"/>
        <w:rPr>
          <w:rFonts w:ascii="Arial" w:hAnsi="Arial" w:cs="Arial"/>
        </w:rPr>
      </w:pPr>
    </w:p>
    <w:p w14:paraId="0D9AC06B" w14:textId="0ABAB1A5" w:rsidR="004355FA" w:rsidRPr="004355FA" w:rsidRDefault="004355FA" w:rsidP="00674820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4355FA">
        <w:rPr>
          <w:rFonts w:ascii="Arial" w:hAnsi="Arial" w:cs="Arial"/>
          <w:sz w:val="24"/>
        </w:rPr>
        <w:t>Une prestation commentée d’auto-maquillage (vous préviendrez les membres du jury lorsq</w:t>
      </w:r>
      <w:r w:rsidR="00674820">
        <w:rPr>
          <w:rFonts w:ascii="Arial" w:hAnsi="Arial" w:cs="Arial"/>
          <w:sz w:val="24"/>
        </w:rPr>
        <w:t>ue vous souhaiterez la mener</w:t>
      </w:r>
      <w:r w:rsidRPr="004355FA">
        <w:rPr>
          <w:rFonts w:ascii="Arial" w:hAnsi="Arial" w:cs="Arial"/>
          <w:sz w:val="24"/>
        </w:rPr>
        <w:t xml:space="preserve">) : </w:t>
      </w:r>
    </w:p>
    <w:p w14:paraId="669C3509" w14:textId="77777777" w:rsidR="004355FA" w:rsidRPr="002A3499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Application du fond de teint</w:t>
      </w:r>
    </w:p>
    <w:p w14:paraId="11AB94A1" w14:textId="77777777" w:rsidR="004355FA" w:rsidRPr="002A3499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Travail des corrections du teint</w:t>
      </w:r>
    </w:p>
    <w:p w14:paraId="7E71AFB6" w14:textId="77777777" w:rsidR="004355FA" w:rsidRPr="002A3499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Maquillage des sourcils</w:t>
      </w:r>
    </w:p>
    <w:p w14:paraId="6A6EE767" w14:textId="77777777" w:rsidR="004355FA" w:rsidRPr="002A3499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 xml:space="preserve">Mise en valeur des pommettes </w:t>
      </w:r>
    </w:p>
    <w:p w14:paraId="3BB05839" w14:textId="77777777" w:rsidR="004355FA" w:rsidRPr="002A3499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Application des fards à paupières</w:t>
      </w:r>
    </w:p>
    <w:p w14:paraId="77355B92" w14:textId="77777777" w:rsidR="004355FA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Maquillage du ras de cils</w:t>
      </w:r>
    </w:p>
    <w:p w14:paraId="5506DA36" w14:textId="6A453063" w:rsidR="004355FA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 w:rsidRPr="002A3499">
        <w:rPr>
          <w:rFonts w:ascii="Arial" w:hAnsi="Arial" w:cs="Arial"/>
          <w:sz w:val="24"/>
        </w:rPr>
        <w:t>Maquillage des lèvres</w:t>
      </w:r>
    </w:p>
    <w:p w14:paraId="7B5E46B0" w14:textId="23B1440C" w:rsidR="004355FA" w:rsidRDefault="004355FA" w:rsidP="004355FA">
      <w:pPr>
        <w:pStyle w:val="Paragraphedeliste"/>
        <w:numPr>
          <w:ilvl w:val="0"/>
          <w:numId w:val="32"/>
        </w:num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Autre</w:t>
      </w:r>
    </w:p>
    <w:p w14:paraId="57369F6B" w14:textId="77777777" w:rsidR="00E156BD" w:rsidRDefault="00E156BD" w:rsidP="00745889">
      <w:pPr>
        <w:spacing w:after="0"/>
        <w:jc w:val="center"/>
        <w:rPr>
          <w:rFonts w:ascii="Arial" w:hAnsi="Arial" w:cs="Arial"/>
          <w:b/>
          <w:sz w:val="24"/>
        </w:rPr>
      </w:pPr>
    </w:p>
    <w:p w14:paraId="11CAAFDD" w14:textId="5FEE621B" w:rsidR="00745889" w:rsidRPr="008E7871" w:rsidRDefault="00745889" w:rsidP="0074588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8E7871">
        <w:rPr>
          <w:rFonts w:ascii="Arial" w:hAnsi="Arial" w:cs="Arial"/>
          <w:b/>
          <w:sz w:val="28"/>
          <w:szCs w:val="28"/>
        </w:rPr>
        <w:t>RENDRE CE SUJET EN FIN D’EPREUVE</w:t>
      </w:r>
      <w:bookmarkEnd w:id="0"/>
    </w:p>
    <w:sectPr w:rsidR="00745889" w:rsidRPr="008E7871" w:rsidSect="00584618">
      <w:footerReference w:type="default" r:id="rId8"/>
      <w:pgSz w:w="11906" w:h="16838"/>
      <w:pgMar w:top="720" w:right="737" w:bottom="720" w:left="73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AD9AB" w14:textId="77777777" w:rsidR="00032753" w:rsidRDefault="00032753" w:rsidP="00831C48">
      <w:pPr>
        <w:spacing w:after="0" w:line="240" w:lineRule="auto"/>
      </w:pPr>
      <w:r>
        <w:separator/>
      </w:r>
    </w:p>
  </w:endnote>
  <w:endnote w:type="continuationSeparator" w:id="0">
    <w:p w14:paraId="4CBC0A19" w14:textId="77777777" w:rsidR="00032753" w:rsidRDefault="00032753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Ind w:w="113" w:type="dxa"/>
      <w:tblLook w:val="04A0" w:firstRow="1" w:lastRow="0" w:firstColumn="1" w:lastColumn="0" w:noHBand="0" w:noVBand="1"/>
    </w:tblPr>
    <w:tblGrid>
      <w:gridCol w:w="4985"/>
      <w:gridCol w:w="1818"/>
      <w:gridCol w:w="1274"/>
      <w:gridCol w:w="2232"/>
    </w:tblGrid>
    <w:tr w:rsidR="00F9237D" w:rsidRPr="00E156BD" w14:paraId="2E0930ED" w14:textId="77777777" w:rsidTr="00584618">
      <w:tc>
        <w:tcPr>
          <w:tcW w:w="8077" w:type="dxa"/>
          <w:gridSpan w:val="3"/>
          <w:vAlign w:val="center"/>
        </w:tcPr>
        <w:p w14:paraId="3564AF79" w14:textId="77777777" w:rsidR="00F9237D" w:rsidRPr="00E156BD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BACALAUREAT PROFESSIONNEL :</w:t>
          </w:r>
        </w:p>
        <w:p w14:paraId="22C432AE" w14:textId="72AC8AAC" w:rsidR="00F9237D" w:rsidRPr="00E156BD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ESTHETIQUE COSMETIQUE PARFUMERIE</w:t>
          </w:r>
        </w:p>
      </w:tc>
      <w:tc>
        <w:tcPr>
          <w:tcW w:w="2232" w:type="dxa"/>
          <w:vAlign w:val="center"/>
        </w:tcPr>
        <w:p w14:paraId="5BD8FA5A" w14:textId="5F8890B3" w:rsidR="00F9237D" w:rsidRPr="00E156BD" w:rsidRDefault="00F9237D" w:rsidP="00F9237D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SUJET</w:t>
          </w:r>
        </w:p>
      </w:tc>
    </w:tr>
    <w:tr w:rsidR="00D47742" w:rsidRPr="00E156BD" w14:paraId="00942EC7" w14:textId="77777777" w:rsidTr="00584618">
      <w:tc>
        <w:tcPr>
          <w:tcW w:w="4985" w:type="dxa"/>
          <w:vAlign w:val="center"/>
        </w:tcPr>
        <w:p w14:paraId="67F7D931" w14:textId="60A160D9" w:rsidR="00D47742" w:rsidRPr="00E156BD" w:rsidRDefault="00D47742" w:rsidP="004355FA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E31 Partie </w:t>
          </w:r>
          <w:r w:rsidR="004355FA" w:rsidRPr="00E156BD">
            <w:rPr>
              <w:rFonts w:ascii="Arial" w:hAnsi="Arial" w:cs="Arial"/>
              <w:b/>
              <w:bCs/>
              <w:sz w:val="20"/>
              <w:szCs w:val="20"/>
            </w:rPr>
            <w:t>C</w: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 :</w:t>
          </w:r>
          <w:r w:rsidR="00584618"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r w:rsidR="004355FA" w:rsidRPr="00E156BD">
            <w:rPr>
              <w:rFonts w:ascii="Arial" w:hAnsi="Arial" w:cs="Arial"/>
              <w:b/>
              <w:sz w:val="20"/>
              <w:szCs w:val="20"/>
            </w:rPr>
            <w:t xml:space="preserve">Techniques de maquillage </w:t>
          </w:r>
          <w:r w:rsidR="00584618" w:rsidRPr="00E156BD">
            <w:rPr>
              <w:rFonts w:ascii="Arial" w:hAnsi="Arial" w:cs="Arial"/>
              <w:b/>
              <w:sz w:val="20"/>
              <w:szCs w:val="20"/>
            </w:rPr>
            <w:t>visage et corps</w:t>
          </w:r>
        </w:p>
      </w:tc>
      <w:tc>
        <w:tcPr>
          <w:tcW w:w="1818" w:type="dxa"/>
          <w:vAlign w:val="center"/>
        </w:tcPr>
        <w:p w14:paraId="2A5424FD" w14:textId="77777777" w:rsidR="00D47742" w:rsidRPr="00E156BD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Durée :</w:t>
          </w:r>
        </w:p>
        <w:p w14:paraId="791BBEDF" w14:textId="56ADC0B2" w:rsidR="00D47742" w:rsidRPr="00E156BD" w:rsidRDefault="004355FA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2</w:t>
          </w:r>
          <w:r w:rsidR="00D47742"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 heures</w:t>
          </w:r>
          <w:r w:rsidR="00584618"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 30</w:t>
          </w:r>
        </w:p>
      </w:tc>
      <w:tc>
        <w:tcPr>
          <w:tcW w:w="1274" w:type="dxa"/>
          <w:vAlign w:val="center"/>
        </w:tcPr>
        <w:p w14:paraId="38765D5C" w14:textId="7711A112" w:rsidR="00D47742" w:rsidRPr="00E156BD" w:rsidRDefault="004355FA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Coef</w:t>
          </w:r>
          <w:proofErr w:type="spellEnd"/>
          <w:r w:rsidRPr="00E156BD">
            <w:rPr>
              <w:rFonts w:ascii="Arial" w:hAnsi="Arial" w:cs="Arial"/>
              <w:b/>
              <w:bCs/>
              <w:sz w:val="20"/>
              <w:szCs w:val="20"/>
            </w:rPr>
            <w:t> : 3</w:t>
          </w:r>
        </w:p>
      </w:tc>
      <w:tc>
        <w:tcPr>
          <w:tcW w:w="2232" w:type="dxa"/>
          <w:vAlign w:val="center"/>
        </w:tcPr>
        <w:p w14:paraId="2FE85F13" w14:textId="3E114154" w:rsidR="00D47742" w:rsidRPr="00E156BD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Page </w: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8E7871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t xml:space="preserve"> sur </w: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8E7871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E156BD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07A3811A" w14:textId="3195E15F" w:rsidR="00D47742" w:rsidRDefault="00D47742" w:rsidP="00BD13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04E9F" w14:textId="77777777" w:rsidR="00032753" w:rsidRDefault="00032753" w:rsidP="00831C48">
      <w:pPr>
        <w:spacing w:after="0" w:line="240" w:lineRule="auto"/>
      </w:pPr>
      <w:r>
        <w:separator/>
      </w:r>
    </w:p>
  </w:footnote>
  <w:footnote w:type="continuationSeparator" w:id="0">
    <w:p w14:paraId="1D9101E8" w14:textId="77777777" w:rsidR="00032753" w:rsidRDefault="00032753" w:rsidP="0083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135AD"/>
    <w:multiLevelType w:val="hybridMultilevel"/>
    <w:tmpl w:val="CCB83F08"/>
    <w:lvl w:ilvl="0" w:tplc="9912EB20">
      <w:start w:val="1"/>
      <w:numFmt w:val="bullet"/>
      <w:lvlText w:val="-"/>
      <w:lvlJc w:val="left"/>
      <w:pPr>
        <w:ind w:left="242"/>
      </w:pPr>
      <w:rPr>
        <w:rFonts w:ascii="Arial" w:eastAsia="Arial" w:hAnsi="Arial" w:cs="Arial"/>
        <w:b/>
        <w:bCs/>
        <w:i/>
        <w:iCs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82CBF1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ACC0F4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E5B87090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57002C6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9AD370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E16BB68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39EC5C7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178028A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12EF118E"/>
    <w:multiLevelType w:val="hybridMultilevel"/>
    <w:tmpl w:val="34923336"/>
    <w:lvl w:ilvl="0" w:tplc="0478B69C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12393"/>
    <w:multiLevelType w:val="hybridMultilevel"/>
    <w:tmpl w:val="440CCED6"/>
    <w:lvl w:ilvl="0" w:tplc="6A0E24C0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21977"/>
    <w:multiLevelType w:val="hybridMultilevel"/>
    <w:tmpl w:val="5E74EAB8"/>
    <w:lvl w:ilvl="0" w:tplc="512A14E2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372F758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6B400686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30CE1DE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B66A895C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1FC88A1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754621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E9CCC84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C000D2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6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8572261"/>
    <w:multiLevelType w:val="hybridMultilevel"/>
    <w:tmpl w:val="513CF4E2"/>
    <w:lvl w:ilvl="0" w:tplc="28768AB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 w15:restartNumberingAfterBreak="0">
    <w:nsid w:val="71E23D00"/>
    <w:multiLevelType w:val="hybridMultilevel"/>
    <w:tmpl w:val="F6687AF4"/>
    <w:lvl w:ilvl="0" w:tplc="627C85D6">
      <w:start w:val="1"/>
      <w:numFmt w:val="bullet"/>
      <w:lvlText w:val="o"/>
      <w:lvlJc w:val="left"/>
      <w:pPr>
        <w:ind w:left="1419"/>
      </w:pPr>
      <w:rPr>
        <w:rFonts w:ascii="Wingdings" w:hAnsi="Wingdings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F57C4614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DE3E7784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889322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E9CCB7E6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CCE02E6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7B584C0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5ACA8B86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1230FF38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9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2"/>
  </w:num>
  <w:num w:numId="3">
    <w:abstractNumId w:val="22"/>
  </w:num>
  <w:num w:numId="4">
    <w:abstractNumId w:val="11"/>
  </w:num>
  <w:num w:numId="5">
    <w:abstractNumId w:val="17"/>
  </w:num>
  <w:num w:numId="6">
    <w:abstractNumId w:val="21"/>
  </w:num>
  <w:num w:numId="7">
    <w:abstractNumId w:val="7"/>
  </w:num>
  <w:num w:numId="8">
    <w:abstractNumId w:val="20"/>
  </w:num>
  <w:num w:numId="9">
    <w:abstractNumId w:val="8"/>
  </w:num>
  <w:num w:numId="10">
    <w:abstractNumId w:val="1"/>
  </w:num>
  <w:num w:numId="11">
    <w:abstractNumId w:val="14"/>
  </w:num>
  <w:num w:numId="12">
    <w:abstractNumId w:val="15"/>
  </w:num>
  <w:num w:numId="13">
    <w:abstractNumId w:val="10"/>
  </w:num>
  <w:num w:numId="14">
    <w:abstractNumId w:val="9"/>
  </w:num>
  <w:num w:numId="15">
    <w:abstractNumId w:val="0"/>
  </w:num>
  <w:num w:numId="16">
    <w:abstractNumId w:val="3"/>
  </w:num>
  <w:num w:numId="17">
    <w:abstractNumId w:val="30"/>
  </w:num>
  <w:num w:numId="18">
    <w:abstractNumId w:val="26"/>
  </w:num>
  <w:num w:numId="19">
    <w:abstractNumId w:val="19"/>
  </w:num>
  <w:num w:numId="20">
    <w:abstractNumId w:val="31"/>
  </w:num>
  <w:num w:numId="21">
    <w:abstractNumId w:val="23"/>
  </w:num>
  <w:num w:numId="22">
    <w:abstractNumId w:val="16"/>
  </w:num>
  <w:num w:numId="23">
    <w:abstractNumId w:val="29"/>
  </w:num>
  <w:num w:numId="24">
    <w:abstractNumId w:val="18"/>
  </w:num>
  <w:num w:numId="25">
    <w:abstractNumId w:val="13"/>
  </w:num>
  <w:num w:numId="26">
    <w:abstractNumId w:val="2"/>
  </w:num>
  <w:num w:numId="27">
    <w:abstractNumId w:val="27"/>
  </w:num>
  <w:num w:numId="28">
    <w:abstractNumId w:val="4"/>
  </w:num>
  <w:num w:numId="29">
    <w:abstractNumId w:val="25"/>
  </w:num>
  <w:num w:numId="30">
    <w:abstractNumId w:val="28"/>
  </w:num>
  <w:num w:numId="31">
    <w:abstractNumId w:val="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16DF"/>
    <w:rsid w:val="0002294D"/>
    <w:rsid w:val="00023C2F"/>
    <w:rsid w:val="0002695F"/>
    <w:rsid w:val="00032753"/>
    <w:rsid w:val="00095FD7"/>
    <w:rsid w:val="000B0D5E"/>
    <w:rsid w:val="000B42B0"/>
    <w:rsid w:val="000D5E6E"/>
    <w:rsid w:val="000E362F"/>
    <w:rsid w:val="00100B95"/>
    <w:rsid w:val="00126E55"/>
    <w:rsid w:val="00146F3F"/>
    <w:rsid w:val="001513AA"/>
    <w:rsid w:val="00171BE4"/>
    <w:rsid w:val="001D25A0"/>
    <w:rsid w:val="002016D2"/>
    <w:rsid w:val="00201EF2"/>
    <w:rsid w:val="00201EFA"/>
    <w:rsid w:val="0020643A"/>
    <w:rsid w:val="00224EAC"/>
    <w:rsid w:val="0022592D"/>
    <w:rsid w:val="002575E9"/>
    <w:rsid w:val="002959BC"/>
    <w:rsid w:val="00297C89"/>
    <w:rsid w:val="002A039A"/>
    <w:rsid w:val="002A3499"/>
    <w:rsid w:val="002D6C8B"/>
    <w:rsid w:val="002E3617"/>
    <w:rsid w:val="002F0503"/>
    <w:rsid w:val="002F33D7"/>
    <w:rsid w:val="0031307D"/>
    <w:rsid w:val="00316C7D"/>
    <w:rsid w:val="0032369C"/>
    <w:rsid w:val="00327189"/>
    <w:rsid w:val="00343865"/>
    <w:rsid w:val="00345C07"/>
    <w:rsid w:val="00347703"/>
    <w:rsid w:val="00353C1C"/>
    <w:rsid w:val="003862E2"/>
    <w:rsid w:val="003A38E8"/>
    <w:rsid w:val="003A5BB4"/>
    <w:rsid w:val="003C6DC5"/>
    <w:rsid w:val="00405EDB"/>
    <w:rsid w:val="00414E0F"/>
    <w:rsid w:val="00424414"/>
    <w:rsid w:val="004355FA"/>
    <w:rsid w:val="00451E73"/>
    <w:rsid w:val="00453F1C"/>
    <w:rsid w:val="0045716F"/>
    <w:rsid w:val="00467D6B"/>
    <w:rsid w:val="00471BB4"/>
    <w:rsid w:val="00474C61"/>
    <w:rsid w:val="00476967"/>
    <w:rsid w:val="00493563"/>
    <w:rsid w:val="004A07D6"/>
    <w:rsid w:val="004A08BD"/>
    <w:rsid w:val="004A43FA"/>
    <w:rsid w:val="004B4351"/>
    <w:rsid w:val="004E7186"/>
    <w:rsid w:val="004F20F6"/>
    <w:rsid w:val="004F7F59"/>
    <w:rsid w:val="005010D6"/>
    <w:rsid w:val="00521887"/>
    <w:rsid w:val="00534EA5"/>
    <w:rsid w:val="00535A79"/>
    <w:rsid w:val="0055629C"/>
    <w:rsid w:val="00584618"/>
    <w:rsid w:val="005B10FD"/>
    <w:rsid w:val="005D03AE"/>
    <w:rsid w:val="005D2EA1"/>
    <w:rsid w:val="006131BC"/>
    <w:rsid w:val="00617B79"/>
    <w:rsid w:val="0064427C"/>
    <w:rsid w:val="00651A85"/>
    <w:rsid w:val="00674820"/>
    <w:rsid w:val="00681327"/>
    <w:rsid w:val="006B0BE9"/>
    <w:rsid w:val="006E4E92"/>
    <w:rsid w:val="006E7942"/>
    <w:rsid w:val="00716F18"/>
    <w:rsid w:val="007208F4"/>
    <w:rsid w:val="0072120B"/>
    <w:rsid w:val="007271E0"/>
    <w:rsid w:val="00745889"/>
    <w:rsid w:val="00757252"/>
    <w:rsid w:val="00766371"/>
    <w:rsid w:val="007672D8"/>
    <w:rsid w:val="00791921"/>
    <w:rsid w:val="007A23CD"/>
    <w:rsid w:val="007D517F"/>
    <w:rsid w:val="008044D6"/>
    <w:rsid w:val="0081430A"/>
    <w:rsid w:val="00831C48"/>
    <w:rsid w:val="00832FAB"/>
    <w:rsid w:val="008731A0"/>
    <w:rsid w:val="008753C5"/>
    <w:rsid w:val="008A2EE7"/>
    <w:rsid w:val="008A54F9"/>
    <w:rsid w:val="008C4E4F"/>
    <w:rsid w:val="008D2AF8"/>
    <w:rsid w:val="008D3FA3"/>
    <w:rsid w:val="008D4962"/>
    <w:rsid w:val="008E7871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9F7550"/>
    <w:rsid w:val="00A077A8"/>
    <w:rsid w:val="00A16323"/>
    <w:rsid w:val="00A23B9F"/>
    <w:rsid w:val="00A314E8"/>
    <w:rsid w:val="00A73CE5"/>
    <w:rsid w:val="00A76ED4"/>
    <w:rsid w:val="00A848DF"/>
    <w:rsid w:val="00A963A7"/>
    <w:rsid w:val="00A96BFF"/>
    <w:rsid w:val="00AE2707"/>
    <w:rsid w:val="00AE3CB6"/>
    <w:rsid w:val="00B04D43"/>
    <w:rsid w:val="00B17031"/>
    <w:rsid w:val="00B24E0F"/>
    <w:rsid w:val="00B46B83"/>
    <w:rsid w:val="00B81578"/>
    <w:rsid w:val="00B848F6"/>
    <w:rsid w:val="00B85DF4"/>
    <w:rsid w:val="00B87466"/>
    <w:rsid w:val="00B976F8"/>
    <w:rsid w:val="00BA6B5A"/>
    <w:rsid w:val="00BD1356"/>
    <w:rsid w:val="00BE256A"/>
    <w:rsid w:val="00BE3E84"/>
    <w:rsid w:val="00BF22CE"/>
    <w:rsid w:val="00BF5B90"/>
    <w:rsid w:val="00C23E68"/>
    <w:rsid w:val="00C26507"/>
    <w:rsid w:val="00C40418"/>
    <w:rsid w:val="00C5257B"/>
    <w:rsid w:val="00C55112"/>
    <w:rsid w:val="00C64019"/>
    <w:rsid w:val="00C70BDD"/>
    <w:rsid w:val="00C94E43"/>
    <w:rsid w:val="00C9573A"/>
    <w:rsid w:val="00CA4C6E"/>
    <w:rsid w:val="00CA7165"/>
    <w:rsid w:val="00CC062E"/>
    <w:rsid w:val="00CC77E4"/>
    <w:rsid w:val="00CD495C"/>
    <w:rsid w:val="00CF47DA"/>
    <w:rsid w:val="00D030B1"/>
    <w:rsid w:val="00D1123B"/>
    <w:rsid w:val="00D348C6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D4309"/>
    <w:rsid w:val="00DE7F30"/>
    <w:rsid w:val="00E061A8"/>
    <w:rsid w:val="00E12C9C"/>
    <w:rsid w:val="00E156BD"/>
    <w:rsid w:val="00E23E0E"/>
    <w:rsid w:val="00E459B7"/>
    <w:rsid w:val="00E56B3B"/>
    <w:rsid w:val="00EA612E"/>
    <w:rsid w:val="00EE0313"/>
    <w:rsid w:val="00EE3C30"/>
    <w:rsid w:val="00F229D8"/>
    <w:rsid w:val="00F27434"/>
    <w:rsid w:val="00F330F0"/>
    <w:rsid w:val="00F37361"/>
    <w:rsid w:val="00F9237D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paragraph" w:customStyle="1" w:styleId="Default">
    <w:name w:val="Default"/>
    <w:rsid w:val="005846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01DC8-5931-4236-AEAB-FD6185BD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6</cp:revision>
  <cp:lastPrinted>2024-06-26T12:21:00Z</cp:lastPrinted>
  <dcterms:created xsi:type="dcterms:W3CDTF">2024-06-14T16:50:00Z</dcterms:created>
  <dcterms:modified xsi:type="dcterms:W3CDTF">2024-06-26T12:28:00Z</dcterms:modified>
</cp:coreProperties>
</file>